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E2" w:rsidRDefault="00665BD9">
      <w:r>
        <w:rPr>
          <w:rFonts w:hint="eastAsia"/>
        </w:rPr>
        <w:t>二人展〈</w:t>
      </w:r>
      <w:r>
        <w:rPr>
          <w:rFonts w:hint="eastAsia"/>
        </w:rPr>
        <w:t>Nagasaki Memories</w:t>
      </w:r>
      <w:r>
        <w:rPr>
          <w:rFonts w:hint="eastAsia"/>
        </w:rPr>
        <w:t>〉を南山手美術館を会場にお借りして、開催いたします。</w:t>
      </w:r>
    </w:p>
    <w:p w:rsidR="00665BD9" w:rsidRDefault="00D62CB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5342890</wp:posOffset>
            </wp:positionH>
            <wp:positionV relativeFrom="paragraph">
              <wp:posOffset>215265</wp:posOffset>
            </wp:positionV>
            <wp:extent cx="4224020" cy="617220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388" t="14830" r="24712" b="7512"/>
                    <a:stretch/>
                  </pic:blipFill>
                  <pic:spPr bwMode="auto">
                    <a:xfrm>
                      <a:off x="0" y="0"/>
                      <a:ext cx="422402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65BD9">
        <w:rPr>
          <w:rFonts w:hint="eastAsia"/>
        </w:rPr>
        <w:t>長崎の作家、赤間龍太、國知出ミツルの二人展です。今回は「長崎」をテーマに油彩、水彩、デッサン等約２０点を展示いたします。</w:t>
      </w:r>
    </w:p>
    <w:p w:rsidR="00665BD9" w:rsidRDefault="00665BD9">
      <w:r>
        <w:rPr>
          <w:rFonts w:hint="eastAsia"/>
        </w:rPr>
        <w:t>ご多忙のことと存じますが、是非ご来場いただきご指導賜りますよう</w:t>
      </w:r>
    </w:p>
    <w:p w:rsidR="00665BD9" w:rsidRPr="00665BD9" w:rsidRDefault="00665BD9">
      <w:r>
        <w:rPr>
          <w:rFonts w:hint="eastAsia"/>
        </w:rPr>
        <w:t>宜しくお願い申し上げます。</w:t>
      </w:r>
      <w:bookmarkStart w:id="0" w:name="_GoBack"/>
      <w:bookmarkEnd w:id="0"/>
    </w:p>
    <w:sectPr w:rsidR="00665BD9" w:rsidRPr="00665BD9" w:rsidSect="00D62C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B5" w:rsidRDefault="00A424B5" w:rsidP="00233B1D">
      <w:r>
        <w:separator/>
      </w:r>
    </w:p>
  </w:endnote>
  <w:endnote w:type="continuationSeparator" w:id="0">
    <w:p w:rsidR="00A424B5" w:rsidRDefault="00A424B5" w:rsidP="0023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B5" w:rsidRDefault="00A424B5" w:rsidP="00233B1D">
      <w:r>
        <w:separator/>
      </w:r>
    </w:p>
  </w:footnote>
  <w:footnote w:type="continuationSeparator" w:id="0">
    <w:p w:rsidR="00A424B5" w:rsidRDefault="00A424B5" w:rsidP="0023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76"/>
    <w:rsid w:val="00233B1D"/>
    <w:rsid w:val="00665BD9"/>
    <w:rsid w:val="00A424B5"/>
    <w:rsid w:val="00C24A76"/>
    <w:rsid w:val="00D62CBF"/>
    <w:rsid w:val="00E7391B"/>
    <w:rsid w:val="00E9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B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3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33B1D"/>
  </w:style>
  <w:style w:type="paragraph" w:styleId="a7">
    <w:name w:val="footer"/>
    <w:basedOn w:val="a"/>
    <w:link w:val="a8"/>
    <w:uiPriority w:val="99"/>
    <w:semiHidden/>
    <w:unhideWhenUsed/>
    <w:rsid w:val="00233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3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県立大崎高等学校</dc:creator>
  <cp:lastModifiedBy>mitsuru</cp:lastModifiedBy>
  <cp:revision>2</cp:revision>
  <dcterms:created xsi:type="dcterms:W3CDTF">2016-04-21T15:09:00Z</dcterms:created>
  <dcterms:modified xsi:type="dcterms:W3CDTF">2016-04-21T15:09:00Z</dcterms:modified>
</cp:coreProperties>
</file>